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ettings.xml" ContentType="application/vnd.openxmlformats-officedocument.wordprocessingml.settings+xml"/>
</Types>
</file>

<file path=_rels/.rels><?xml version="1.0" encoding="UTF-8" standalone="yes"?><Relationships xmlns="http://schemas.openxmlformats.org/package/2006/relationships"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1"/><Relationship Target="word/document.xml" Type="http://schemas.openxmlformats.org/officeDocument/2006/relationships/officeDocument" Id="rId3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hyperlink r:id="rId5">
        <w:r w:rsidRPr="00000000" w:rsidR="00000000" w:rsidDel="00000000">
          <w:rPr>
            <w:color w:val="1155cc"/>
            <w:highlight w:val="white"/>
            <w:u w:val="single"/>
            <w:rtl w:val="0"/>
          </w:rPr>
          <w:t xml:space="preserve">https://jira/browse/ANALYTICS-720</w:t>
        </w:r>
      </w:hyperlink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Daily queries: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SELECT Date_format(a.createdon, "%Y-%m-%d"),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type,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Sum(amt)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FROM (SELECT CASE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WHEN Locate("mad", q) &gt; 0 THEN "brand"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ELSE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CASE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WHEN Locate("ash", q) &gt; 0 THEN 'brand'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ELSE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CASE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WHEN q = '' THEN 'unknown'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ELSE 'non-brand'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END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END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END AS TYPE,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a.createdon , sum(debit) as amt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FROM (SELECT Substring(referer, Locate("q=", referer) + 2,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Locate("&amp;", Substring(referer,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Locate("q=", referer))) - 1)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AS q,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createdon,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pnum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FROM amarchive.aminno_log_member_referer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WHERE SOURCE = 1) a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JOIN aminno_member_account b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ON ( a.pnum = b.pnum )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WHERE debit &gt; 0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AND item NOT IN ( 10, 13, 35 )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GROUP BY q) a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GROUP BY Date_format(a.createdon, "%Y-%m-%d"),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type;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SELECT Date_format(a.createdon, "%Y-%m-%d"),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type,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Sum(amt)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FROM (SELECT CASE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WHEN Locate("mad", q) &gt; 0 THEN "brand"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ELSE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CASE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WHEN Locate("ash", q) &gt; 0 THEN 'brand'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ELSE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CASE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WHEN q = '' THEN 'unknown'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ELSE 'non-brand'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END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END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END AS TYPE,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a.createdon, sum(debit) as amt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FROM (SELECT Substring(referer, Locate("p=", referer) + 2,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Locate("&amp;", Substring(referer,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Locate("p=", referer))) - 1)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AS q,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createdon,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pnum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FROM amarchive.aminno_log_member_referer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WHERE SOURCE = 1) a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JOIN aminno_member_account b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ON ( a.pnum = b.pnum )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WHERE debit &gt; 0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AND item NOT IN ( 10, 13, 35 )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GROUP BY q) a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GROUP BY Date_format(a.createdon, "%Y-%m-%d"),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type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Weekly queries: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SELECT Date_format(a.createdon, "Y%Y-W%v"),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type,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Sum(amt)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FROM (SELECT CASE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WHEN Locate("mad", q) &gt; 0 THEN "brand"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ELSE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CASE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WHEN Locate("ash", q) &gt; 0 THEN 'brand'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ELSE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CASE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WHEN q = '' THEN 'unknown'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ELSE 'non-brand'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END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END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END AS TYPE,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a.createdon , sum(debit) as amt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FROM (SELECT Substring(referer, Locate("q=", referer) + 2,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Locate("&amp;", Substring(referer,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Locate("q=", referer))) - 1)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AS q,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createdon,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pnum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FROM amarchive.aminno_log_member_referer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WHERE SOURCE = 1) a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JOIN aminno_member_account b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ON ( a.pnum = b.pnum )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WHERE debit &gt; 0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AND item NOT IN ( 10, 13, 35 )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GROUP BY q) a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GROUP BY Date_format(a.createdon, "%Y-%v"),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type;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SELECT Date_format(a.createdon, "Y%Y-W%v"),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type,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Sum(amt)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FROM (SELECT CASE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WHEN Locate("mad", q) &gt; 0 THEN "brand"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ELSE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CASE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WHEN Locate("ash", q) &gt; 0 THEN 'brand'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ELSE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CASE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WHEN q = '' THEN 'unknown'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ELSE 'non-brand'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END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END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END AS TYPE,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a.createdon, sum(debit) as amt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FROM (SELECT Substring(referer, Locate("p=", referer) + 2,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Locate("&amp;", Substring(referer,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Locate("p=", referer))) - 1)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AS q,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createdon,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pnum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FROM amarchive.aminno_log_member_referer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WHERE SOURCE = 1) a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JOIN aminno_member_account b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ON ( a.pnum = b.pnum )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WHERE debit &gt; 0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AND item NOT IN ( 10, 13, 35 )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GROUP BY q) a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GROUP BY Date_format(a.createdon, "%Y-%v"),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type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</w:r>
    </w:p>
    <w:sectPr>
      <w:pgSz w:w="12240" w:h="15840"/>
      <w:pgMar w:left="1440" w:right="1440" w:top="1440" w:bottom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rPrDefault>
    <w:pPrDefault>
      <w:pPr>
        <w:keepNext w:val="0"/>
        <w:keepLines w:val="0"/>
        <w:widowControl w:val="0"/>
        <w:spacing w:lineRule="auto" w:after="0" w:line="276" w:before="0"/>
        <w:ind w:left="0" w:firstLine="0" w:right="0"/>
        <w:contextualSpacing w:val="1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</w:style>
  <w:style w:styleId="Heading1" w:type="paragraph">
    <w:name w:val="heading 1"/>
    <w:basedOn w:val="Normal"/>
    <w:next w:val="Normal"/>
    <w:pPr>
      <w:keepNext w:val="0"/>
      <w:keepLines w:val="0"/>
      <w:widowControl w:val="0"/>
      <w:spacing w:lineRule="auto" w:after="120" w:before="480"/>
      <w:contextualSpacing w:val="1"/>
    </w:pPr>
    <w:rPr>
      <w:b w:val="1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0"/>
      <w:spacing w:lineRule="auto" w:after="80" w:before="360"/>
      <w:contextualSpacing w:val="1"/>
    </w:pPr>
    <w:rPr>
      <w:b w:val="1"/>
      <w:sz w:val="28"/>
    </w:rPr>
  </w:style>
  <w:style w:styleId="Heading3" w:type="paragraph">
    <w:name w:val="heading 3"/>
    <w:basedOn w:val="Normal"/>
    <w:next w:val="Normal"/>
    <w:pPr>
      <w:keepNext w:val="0"/>
      <w:keepLines w:val="0"/>
      <w:widowControl w:val="0"/>
      <w:spacing w:lineRule="auto" w:after="80" w:before="280"/>
      <w:contextualSpacing w:val="1"/>
    </w:pPr>
    <w:rPr>
      <w:b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0"/>
      <w:spacing w:lineRule="auto" w:after="40" w:before="240"/>
      <w:contextualSpacing w:val="1"/>
    </w:pPr>
    <w:rPr>
      <w:i w:val="1"/>
      <w:color w:val="666666"/>
      <w:sz w:val="22"/>
    </w:rPr>
  </w:style>
  <w:style w:styleId="Heading5" w:type="paragraph">
    <w:name w:val="heading 5"/>
    <w:basedOn w:val="Normal"/>
    <w:next w:val="Normal"/>
    <w:pPr>
      <w:keepNext w:val="0"/>
      <w:keepLines w:val="0"/>
      <w:widowControl w:val="0"/>
      <w:spacing w:lineRule="auto" w:after="40" w:before="220"/>
      <w:contextualSpacing w:val="1"/>
    </w:pPr>
    <w:rPr>
      <w:b w:val="1"/>
      <w:color w:val="666666"/>
      <w:sz w:val="20"/>
    </w:rPr>
  </w:style>
  <w:style w:styleId="Heading6" w:type="paragraph">
    <w:name w:val="heading 6"/>
    <w:basedOn w:val="Normal"/>
    <w:next w:val="Normal"/>
    <w:pPr>
      <w:keepNext w:val="0"/>
      <w:keepLines w:val="0"/>
      <w:widowControl w:val="0"/>
      <w:spacing w:lineRule="auto" w:after="40" w:before="200"/>
      <w:contextualSpacing w:val="1"/>
    </w:pPr>
    <w:rPr>
      <w:i w:val="1"/>
      <w:color w:val="666666"/>
      <w:sz w:val="20"/>
    </w:rPr>
  </w:style>
  <w:style w:styleId="Title" w:type="paragraph">
    <w:name w:val="Title"/>
    <w:basedOn w:val="Normal"/>
    <w:next w:val="Normal"/>
    <w:pPr>
      <w:keepNext w:val="0"/>
      <w:keepLines w:val="0"/>
      <w:widowControl w:val="0"/>
      <w:spacing w:lineRule="auto" w:after="120" w:before="480"/>
      <w:contextualSpacing w:val="1"/>
    </w:pPr>
    <w:rPr>
      <w:b w:val="1"/>
      <w:sz w:val="72"/>
    </w:rPr>
  </w:style>
  <w:style w:styleId="Subtitle" w:type="paragraph">
    <w:name w:val="Subtitle"/>
    <w:basedOn w:val="Normal"/>
    <w:next w:val="Normal"/>
    <w:pPr>
      <w:keepNext w:val="0"/>
      <w:keepLines w:val="0"/>
      <w:widowControl w:val="0"/>
      <w:spacing w:lineRule="auto" w:after="80" w:before="360"/>
      <w:contextualSpacing w:val="1"/>
    </w:pPr>
    <w:rPr>
      <w:rFonts w:cs="Georgia" w:hAnsi="Georgia" w:eastAsia="Georgia" w:ascii="Georgia"/>
      <w:i w:val="1"/>
      <w:color w:val="666666"/>
      <w:sz w:val="48"/>
    </w:rPr>
  </w:style>
</w:styles>
</file>

<file path=word/_rels/document.xml.rels><?xml version="1.0" encoding="UTF-8" standalone="yes"?><Relationships xmlns="http://schemas.openxmlformats.org/package/2006/relationships"><Relationship Target="fontTable.xml" Type="http://schemas.openxmlformats.org/officeDocument/2006/relationships/fontTable" Id="rId2"/><Relationship Target="settings.xml" Type="http://schemas.openxmlformats.org/officeDocument/2006/relationships/settings" Id="rId1"/><Relationship Target="styles.xml" Type="http://schemas.openxmlformats.org/officeDocument/2006/relationships/styles" Id="rId4"/><Relationship Target="numbering.xml" Type="http://schemas.openxmlformats.org/officeDocument/2006/relationships/numbering" Id="rId3"/><Relationship Target="https://jira/browse/ANALYTICS-720" Type="http://schemas.openxmlformats.org/officeDocument/2006/relationships/hyperlink" TargetMode="External" Id="rId5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Google docs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 from organic search traffic.docx</dc:title>
</cp:coreProperties>
</file>